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bookmarkStart w:id="0" w:name="_GoBack"/>
      <w:bookmarkEnd w:id="0"/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y quien actualmente participo dentro del proceso de contratación: i)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XXXXXX, </w:t>
      </w:r>
      <w:r w:rsidRPr="002173FA">
        <w:rPr>
          <w:rFonts w:ascii="Arial Narrow" w:hAnsi="Arial Narrow"/>
          <w:sz w:val="24"/>
          <w:szCs w:val="24"/>
          <w:lang w:val="es-MX"/>
        </w:rPr>
        <w:t>ii)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53D31" w14:textId="77777777" w:rsidR="00AB6B22" w:rsidRDefault="00AB6B22" w:rsidP="007D25EB">
      <w:pPr>
        <w:spacing w:after="0" w:line="240" w:lineRule="auto"/>
      </w:pPr>
      <w:r>
        <w:separator/>
      </w:r>
    </w:p>
  </w:endnote>
  <w:endnote w:type="continuationSeparator" w:id="0">
    <w:p w14:paraId="3CA323AA" w14:textId="77777777" w:rsidR="00AB6B22" w:rsidRDefault="00AB6B22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99469" w14:textId="77777777" w:rsidR="00AB6B22" w:rsidRDefault="00AB6B22" w:rsidP="007D25EB">
      <w:pPr>
        <w:spacing w:after="0" w:line="240" w:lineRule="auto"/>
      </w:pPr>
      <w:r>
        <w:separator/>
      </w:r>
    </w:p>
  </w:footnote>
  <w:footnote w:type="continuationSeparator" w:id="0">
    <w:p w14:paraId="4FC2819C" w14:textId="77777777" w:rsidR="00AB6B22" w:rsidRDefault="00AB6B22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18411D"/>
    <w:rsid w:val="004F452C"/>
    <w:rsid w:val="00721275"/>
    <w:rsid w:val="00746055"/>
    <w:rsid w:val="007D25EB"/>
    <w:rsid w:val="009611F9"/>
    <w:rsid w:val="00AB6B22"/>
    <w:rsid w:val="00B41F23"/>
    <w:rsid w:val="00E96A12"/>
    <w:rsid w:val="00EA02AF"/>
    <w:rsid w:val="00ED592B"/>
    <w:rsid w:val="00F147E1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Cesar Augusto Cala Bustos</cp:lastModifiedBy>
  <cp:revision>4</cp:revision>
  <cp:lastPrinted>2023-06-21T14:38:00Z</cp:lastPrinted>
  <dcterms:created xsi:type="dcterms:W3CDTF">2023-10-06T14:14:00Z</dcterms:created>
  <dcterms:modified xsi:type="dcterms:W3CDTF">2023-10-10T18:56:00Z</dcterms:modified>
</cp:coreProperties>
</file>